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9D" w:rsidRDefault="000C1A9D" w:rsidP="000C1A9D">
      <w:pPr>
        <w:spacing w:after="0" w:line="240" w:lineRule="auto"/>
        <w:ind w:left="-851" w:right="-426" w:firstLine="426"/>
        <w:jc w:val="center"/>
        <w:rPr>
          <w:color w:val="FF0000"/>
          <w:sz w:val="96"/>
          <w:szCs w:val="96"/>
        </w:rPr>
      </w:pPr>
      <w:r w:rsidRPr="00FE3A02">
        <w:rPr>
          <w:rFonts w:ascii="Calibri" w:eastAsia="Calibri" w:hAnsi="Calibri" w:cs="Times New Roman"/>
          <w:b/>
          <w:color w:val="FF0000"/>
          <w:sz w:val="96"/>
          <w:szCs w:val="96"/>
        </w:rPr>
        <w:t>План работы кружка</w:t>
      </w:r>
    </w:p>
    <w:p w:rsidR="000C1A9D" w:rsidRDefault="000C1A9D" w:rsidP="000C1A9D">
      <w:pPr>
        <w:spacing w:after="0" w:line="240" w:lineRule="auto"/>
        <w:ind w:left="-851" w:right="-426" w:firstLine="426"/>
        <w:jc w:val="center"/>
        <w:rPr>
          <w:b/>
          <w:i/>
          <w:color w:val="548DD4"/>
          <w:sz w:val="96"/>
          <w:szCs w:val="96"/>
        </w:rPr>
      </w:pPr>
    </w:p>
    <w:p w:rsidR="000C1A9D" w:rsidRPr="00FE3A02" w:rsidRDefault="000C1A9D" w:rsidP="000C1A9D">
      <w:pPr>
        <w:rPr>
          <w:rFonts w:ascii="Calibri" w:eastAsia="Calibri" w:hAnsi="Calibri" w:cs="Times New Roman"/>
          <w:i/>
          <w:color w:val="FF0000"/>
          <w:sz w:val="144"/>
          <w:szCs w:val="144"/>
        </w:rPr>
      </w:pPr>
      <w:r>
        <w:rPr>
          <w:b/>
          <w:i/>
          <w:color w:val="548DD4"/>
          <w:sz w:val="96"/>
          <w:szCs w:val="96"/>
        </w:rPr>
        <w:t xml:space="preserve">         «</w:t>
      </w:r>
      <w:proofErr w:type="spellStart"/>
      <w:r>
        <w:rPr>
          <w:b/>
          <w:i/>
          <w:color w:val="548DD4"/>
          <w:sz w:val="96"/>
          <w:szCs w:val="96"/>
        </w:rPr>
        <w:t>Умняшки</w:t>
      </w:r>
      <w:proofErr w:type="spellEnd"/>
      <w:r>
        <w:rPr>
          <w:b/>
          <w:i/>
          <w:color w:val="548DD4"/>
          <w:sz w:val="96"/>
          <w:szCs w:val="96"/>
        </w:rPr>
        <w:t>»</w:t>
      </w:r>
    </w:p>
    <w:p w:rsidR="000C1A9D" w:rsidRPr="00FE3A02" w:rsidRDefault="000C1A9D" w:rsidP="000C1A9D">
      <w:pPr>
        <w:rPr>
          <w:rFonts w:ascii="Calibri" w:eastAsia="Calibri" w:hAnsi="Calibri" w:cs="Times New Roman"/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    на 2023-2024</w:t>
      </w:r>
      <w:r w:rsidRPr="00FE3A02">
        <w:rPr>
          <w:rFonts w:ascii="Calibri" w:eastAsia="Calibri" w:hAnsi="Calibri" w:cs="Times New Roman"/>
          <w:color w:val="FF0000"/>
          <w:sz w:val="72"/>
          <w:szCs w:val="72"/>
        </w:rPr>
        <w:t xml:space="preserve"> учебный год</w:t>
      </w:r>
    </w:p>
    <w:p w:rsidR="000C1A9D" w:rsidRPr="00FE3A02" w:rsidRDefault="000C1A9D" w:rsidP="000C1A9D">
      <w:pPr>
        <w:rPr>
          <w:rFonts w:ascii="Calibri" w:eastAsia="Calibri" w:hAnsi="Calibri" w:cs="Times New Roman"/>
          <w:color w:val="FF0000"/>
          <w:sz w:val="72"/>
          <w:szCs w:val="72"/>
        </w:rPr>
      </w:pPr>
    </w:p>
    <w:p w:rsidR="000C1A9D" w:rsidRPr="00FE3A02" w:rsidRDefault="000C1A9D" w:rsidP="000C1A9D">
      <w:pPr>
        <w:rPr>
          <w:rFonts w:ascii="Calibri" w:eastAsia="Calibri" w:hAnsi="Calibri" w:cs="Times New Roman"/>
          <w:color w:val="FF0000"/>
          <w:sz w:val="72"/>
          <w:szCs w:val="72"/>
        </w:rPr>
      </w:pPr>
    </w:p>
    <w:p w:rsidR="000C1A9D" w:rsidRPr="00FE3A02" w:rsidRDefault="000C1A9D" w:rsidP="000C1A9D">
      <w:pPr>
        <w:rPr>
          <w:rFonts w:ascii="Calibri" w:eastAsia="Calibri" w:hAnsi="Calibri" w:cs="Times New Roman"/>
          <w:color w:val="FF0000"/>
          <w:sz w:val="72"/>
          <w:szCs w:val="72"/>
        </w:rPr>
      </w:pPr>
    </w:p>
    <w:p w:rsidR="000C1A9D" w:rsidRPr="00FE3A02" w:rsidRDefault="000C1A9D" w:rsidP="000C1A9D">
      <w:pPr>
        <w:rPr>
          <w:rFonts w:ascii="Calibri" w:eastAsia="Calibri" w:hAnsi="Calibri" w:cs="Times New Roman"/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Возраст детей: 3года</w:t>
      </w:r>
    </w:p>
    <w:p w:rsidR="000C1A9D" w:rsidRPr="00FE3A02" w:rsidRDefault="000C1A9D" w:rsidP="000C1A9D">
      <w:pPr>
        <w:rPr>
          <w:rFonts w:ascii="Calibri" w:eastAsia="Calibri" w:hAnsi="Calibri" w:cs="Times New Roman"/>
          <w:color w:val="FF0000"/>
          <w:sz w:val="36"/>
          <w:szCs w:val="36"/>
        </w:rPr>
      </w:pPr>
      <w:r w:rsidRPr="00FE3A02">
        <w:rPr>
          <w:rFonts w:ascii="Calibri" w:eastAsia="Calibri" w:hAnsi="Calibri" w:cs="Times New Roman"/>
          <w:color w:val="FF0000"/>
          <w:sz w:val="36"/>
          <w:szCs w:val="36"/>
        </w:rPr>
        <w:t>Начало и завершение работы кружка:</w:t>
      </w:r>
    </w:p>
    <w:p w:rsidR="000C1A9D" w:rsidRPr="00FE3A02" w:rsidRDefault="000C1A9D" w:rsidP="000C1A9D">
      <w:pPr>
        <w:rPr>
          <w:rFonts w:ascii="Calibri" w:eastAsia="Calibri" w:hAnsi="Calibri" w:cs="Times New Roman"/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С ноября 2023г.- 30 апреля 2024</w:t>
      </w:r>
      <w:r w:rsidRPr="00FE3A02">
        <w:rPr>
          <w:rFonts w:ascii="Calibri" w:eastAsia="Calibri" w:hAnsi="Calibri" w:cs="Times New Roman"/>
          <w:color w:val="FF0000"/>
          <w:sz w:val="36"/>
          <w:szCs w:val="36"/>
        </w:rPr>
        <w:t>г.</w:t>
      </w:r>
    </w:p>
    <w:p w:rsidR="000C1A9D" w:rsidRPr="00FE3A02" w:rsidRDefault="000C1A9D" w:rsidP="000C1A9D">
      <w:pPr>
        <w:rPr>
          <w:rFonts w:ascii="Calibri" w:eastAsia="Calibri" w:hAnsi="Calibri" w:cs="Times New Roman"/>
          <w:color w:val="FF0000"/>
          <w:sz w:val="36"/>
          <w:szCs w:val="36"/>
        </w:rPr>
      </w:pPr>
      <w:r w:rsidRPr="00FE3A02">
        <w:rPr>
          <w:rFonts w:ascii="Calibri" w:eastAsia="Calibri" w:hAnsi="Calibri" w:cs="Times New Roman"/>
          <w:color w:val="FF0000"/>
          <w:sz w:val="36"/>
          <w:szCs w:val="36"/>
        </w:rPr>
        <w:t xml:space="preserve">Руководитель кружка: воспитатель </w:t>
      </w:r>
      <w:proofErr w:type="spellStart"/>
      <w:r w:rsidRPr="00FE3A02">
        <w:rPr>
          <w:rFonts w:ascii="Calibri" w:eastAsia="Calibri" w:hAnsi="Calibri" w:cs="Times New Roman"/>
          <w:color w:val="FF0000"/>
          <w:sz w:val="36"/>
          <w:szCs w:val="36"/>
        </w:rPr>
        <w:t>Телицына</w:t>
      </w:r>
      <w:proofErr w:type="spellEnd"/>
      <w:r w:rsidRPr="00FE3A02">
        <w:rPr>
          <w:rFonts w:ascii="Calibri" w:eastAsia="Calibri" w:hAnsi="Calibri" w:cs="Times New Roman"/>
          <w:color w:val="FF0000"/>
          <w:sz w:val="36"/>
          <w:szCs w:val="36"/>
        </w:rPr>
        <w:t xml:space="preserve"> О.А.</w:t>
      </w:r>
    </w:p>
    <w:p w:rsidR="000C1A9D" w:rsidRPr="00FE3A02" w:rsidRDefault="000C1A9D" w:rsidP="000C1A9D">
      <w:pPr>
        <w:rPr>
          <w:rFonts w:ascii="Calibri" w:eastAsia="Calibri" w:hAnsi="Calibri" w:cs="Times New Roman"/>
          <w:color w:val="FF0000"/>
          <w:sz w:val="36"/>
          <w:szCs w:val="36"/>
        </w:rPr>
      </w:pPr>
      <w:r w:rsidRPr="00FE3A02">
        <w:rPr>
          <w:rFonts w:ascii="Calibri" w:eastAsia="Calibri" w:hAnsi="Calibri" w:cs="Times New Roman"/>
          <w:color w:val="FF0000"/>
          <w:sz w:val="36"/>
          <w:szCs w:val="36"/>
        </w:rPr>
        <w:t xml:space="preserve">                                                                   </w:t>
      </w:r>
    </w:p>
    <w:p w:rsidR="000C1A9D" w:rsidRDefault="000C1A9D" w:rsidP="000C1A9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C1A9D" w:rsidRDefault="000C1A9D" w:rsidP="000C1A9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C1A9D" w:rsidRDefault="000C1A9D" w:rsidP="000C1A9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6F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0C1A9D" w:rsidRDefault="000C1A9D" w:rsidP="000C1A9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C1A9D" w:rsidRDefault="000C1A9D" w:rsidP="000C1A9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C1A9D" w:rsidRPr="000C1A9D" w:rsidRDefault="000C1A9D" w:rsidP="000C1A9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1A9D">
        <w:rPr>
          <w:rFonts w:ascii="Times New Roman" w:eastAsia="Calibri" w:hAnsi="Times New Roman" w:cs="Times New Roman"/>
          <w:b/>
          <w:sz w:val="28"/>
          <w:szCs w:val="28"/>
        </w:rPr>
        <w:t xml:space="preserve"> Содержание</w:t>
      </w:r>
    </w:p>
    <w:p w:rsidR="000C1A9D" w:rsidRPr="0011242A" w:rsidRDefault="000C1A9D" w:rsidP="000C1A9D">
      <w:pPr>
        <w:pStyle w:val="3"/>
        <w:keepNext w:val="0"/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Пояснительная записка</w:t>
      </w:r>
    </w:p>
    <w:p w:rsidR="000C1A9D" w:rsidRDefault="000C1A9D" w:rsidP="000C1A9D">
      <w:pPr>
        <w:pStyle w:val="3"/>
        <w:keepNext w:val="0"/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11242A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Списочный состав детей</w:t>
      </w:r>
    </w:p>
    <w:p w:rsidR="000C1A9D" w:rsidRPr="0011242A" w:rsidRDefault="000C1A9D" w:rsidP="000C1A9D">
      <w:pPr>
        <w:pStyle w:val="3"/>
        <w:keepNext w:val="0"/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Pr="0011242A">
        <w:rPr>
          <w:rFonts w:ascii="Times New Roman" w:hAnsi="Times New Roman" w:cs="Times New Roman"/>
          <w:b w:val="0"/>
          <w:sz w:val="28"/>
          <w:szCs w:val="28"/>
        </w:rPr>
        <w:t>Учебно-тематическое планирование</w:t>
      </w:r>
    </w:p>
    <w:p w:rsidR="000C1A9D" w:rsidRPr="0011242A" w:rsidRDefault="000C1A9D" w:rsidP="000C1A9D">
      <w:pPr>
        <w:pStyle w:val="3"/>
        <w:keepNext w:val="0"/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 Список литературы</w:t>
      </w:r>
    </w:p>
    <w:p w:rsidR="000C1A9D" w:rsidRDefault="000C1A9D" w:rsidP="000C1A9D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0C1A9D" w:rsidRPr="00FE3A02" w:rsidRDefault="000C1A9D" w:rsidP="000C1A9D">
      <w:pPr>
        <w:rPr>
          <w:rFonts w:ascii="Calibri" w:eastAsia="Calibri" w:hAnsi="Calibri" w:cs="Times New Roman"/>
          <w:color w:val="FF0000"/>
          <w:sz w:val="36"/>
          <w:szCs w:val="36"/>
        </w:rPr>
      </w:pPr>
    </w:p>
    <w:p w:rsidR="000C1A9D" w:rsidRDefault="000C1A9D" w:rsidP="000C1A9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C1A9D" w:rsidRDefault="000C1A9D" w:rsidP="000C1A9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C1A9D" w:rsidRDefault="000C1A9D" w:rsidP="000C1A9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C1A9D" w:rsidRDefault="000C1A9D" w:rsidP="000C1A9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C1A9D" w:rsidRDefault="000C1A9D" w:rsidP="000C1A9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C1A9D" w:rsidRDefault="000C1A9D" w:rsidP="000C1A9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C1A9D" w:rsidRDefault="000C1A9D" w:rsidP="000C1A9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C1A9D" w:rsidRDefault="000C1A9D" w:rsidP="000C1A9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C1A9D" w:rsidRDefault="000C1A9D" w:rsidP="000C1A9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C1A9D" w:rsidRDefault="000C1A9D" w:rsidP="000C1A9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C1A9D" w:rsidRDefault="000C1A9D" w:rsidP="000C1A9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C1A9D" w:rsidRDefault="000C1A9D" w:rsidP="000C1A9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C1A9D" w:rsidRDefault="000C1A9D" w:rsidP="000C1A9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C1A9D" w:rsidRDefault="000C1A9D" w:rsidP="000C1A9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C1A9D" w:rsidRDefault="000C1A9D" w:rsidP="000C1A9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C1A9D" w:rsidRDefault="000C1A9D" w:rsidP="000C1A9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C1A9D" w:rsidRDefault="000C1A9D" w:rsidP="000C1A9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C1A9D" w:rsidRDefault="000C1A9D" w:rsidP="000C1A9D">
      <w:pPr>
        <w:rPr>
          <w:rFonts w:ascii="Times New Roman" w:hAnsi="Times New Roman" w:cs="Times New Roman"/>
          <w:b/>
          <w:sz w:val="28"/>
          <w:szCs w:val="28"/>
        </w:rPr>
      </w:pPr>
    </w:p>
    <w:p w:rsidR="00E63F35" w:rsidRDefault="000C1A9D" w:rsidP="000C1A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1A9D" w:rsidRPr="00E77671" w:rsidRDefault="000C1A9D" w:rsidP="000C1A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1.  </w:t>
      </w:r>
      <w:r w:rsidRPr="00E7767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B5452" w:rsidRPr="00FB5452" w:rsidRDefault="000C1A9D" w:rsidP="000C1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Актуальность</w:t>
      </w:r>
      <w:r w:rsidRPr="00E35138">
        <w:rPr>
          <w:rStyle w:val="c5"/>
          <w:b/>
          <w:bCs/>
          <w:color w:val="000000"/>
          <w:sz w:val="28"/>
          <w:szCs w:val="28"/>
        </w:rPr>
        <w:t> </w:t>
      </w:r>
    </w:p>
    <w:p w:rsidR="00FB5452" w:rsidRPr="00FB5452" w:rsidRDefault="00FB5452" w:rsidP="00FB545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000000"/>
          <w:sz w:val="28"/>
        </w:rPr>
        <w:t>В современном обществе целью развития дошкольников является всестороннее гармоничное развитие личности. Игра – ведущий вид деятельности, в которой ребенок учится, развивается и растет. Развивающие игры являются одним из средств умственного развития ребенка. Они важны и интересны для детей, разнообразны по содержанию, очень динамичны и включают излюбленные детьми манипуляции с игровым материалом, который способен удовлетворить ребенка в моторной активности, движении. Принципы, заложенные в основу этих игр - интерес - познание - творчество - становятся максимально действенными, так как игра обращается непосредственно к ребенку добрым, самобытным языком сказки, забавного персонажа. В каждой игре ребенок всегда добивается какого-то «предметного» результата. Постоянное и постепенное усложнение игр позволяет поддерживать детскую деятельность в зоне оптимальной трудности. Развивающие игры создают условия для проявления творчества, стимулируют развитие умственных способностей ребенка. Остается лишь использовать эту естественную потребность для постепенного вовлечения детей в более сложные формы игровой активности.</w:t>
      </w:r>
    </w:p>
    <w:p w:rsidR="00FB5452" w:rsidRPr="00FB5452" w:rsidRDefault="00FB5452" w:rsidP="00FB545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111111"/>
          <w:sz w:val="28"/>
        </w:rPr>
        <w:t>Развитие творческих и умственных способностей у младших</w:t>
      </w:r>
      <w:r w:rsidRPr="00FB5452">
        <w:rPr>
          <w:rFonts w:ascii="Times New Roman" w:eastAsia="Times New Roman" w:hAnsi="Times New Roman" w:cs="Times New Roman"/>
          <w:b/>
          <w:bCs/>
          <w:color w:val="111111"/>
          <w:sz w:val="28"/>
        </w:rPr>
        <w:t> </w:t>
      </w:r>
      <w:r w:rsidRPr="00FB5452">
        <w:rPr>
          <w:rFonts w:ascii="Times New Roman" w:eastAsia="Times New Roman" w:hAnsi="Times New Roman" w:cs="Times New Roman"/>
          <w:color w:val="111111"/>
          <w:sz w:val="28"/>
        </w:rPr>
        <w:t>дошкольников начинается примерно в 3-4 года, когда они, накопив информацию, применяют её для игры.</w:t>
      </w:r>
    </w:p>
    <w:p w:rsidR="00FB5452" w:rsidRPr="00FB5452" w:rsidRDefault="00FB5452" w:rsidP="00FB5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000000"/>
          <w:sz w:val="28"/>
        </w:rPr>
        <w:t>Как известно, первые годы жизни ребенка - самые ценные для его будущего и надо как можно полнее использовать их. В эти годы дети больше всего зависят от взрослых, от того что они предпримут для развития их творческих способностей. Поэтому, для детей нужны игры, моделирующие сам творческий процесс и создающие свой микроклимат, где появляются возможности для развития творческой стороны интеллекта. Такими качествами обладают развивающие игры Б.П. Никитина. Борис Павлович Никитин - педагог – новатор, основоположник развивающих игр, создающих условия для проявления творчества детей, стимулирующих развитие их умственных способностей. Взрослому остается лишь использовать эту естественную потребность для постепенного вовлечения ребят в более сложные формы игровой активности. Б. П. Никитин предлагает множество интересных развивающих игр, которые используются в работе с детьми: 1. «Сложи узор», 2. «Сложи квадрат» и д.р.</w:t>
      </w:r>
      <w:r w:rsidR="0063526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B5452">
        <w:rPr>
          <w:rFonts w:ascii="Times New Roman" w:eastAsia="Times New Roman" w:hAnsi="Times New Roman" w:cs="Times New Roman"/>
          <w:color w:val="000000"/>
          <w:sz w:val="28"/>
        </w:rPr>
        <w:t>Они важны и интересны для детей, разнообразны по содержанию, очень динамичны и включают излюбленные детьми манипуляции с игровым материалом, который способен удовлетворить ребенка в моторной активности, движении.</w:t>
      </w:r>
    </w:p>
    <w:p w:rsidR="00FB5452" w:rsidRPr="00FB5452" w:rsidRDefault="00FB5452" w:rsidP="00FB5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000000"/>
          <w:sz w:val="28"/>
        </w:rPr>
        <w:t>Принципы развивающих игр Б.П.Никитина</w:t>
      </w:r>
    </w:p>
    <w:p w:rsidR="00FB5452" w:rsidRPr="00FB5452" w:rsidRDefault="00FB5452" w:rsidP="00FB5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000000"/>
          <w:sz w:val="28"/>
        </w:rPr>
        <w:t>1. Доступности</w:t>
      </w:r>
    </w:p>
    <w:p w:rsidR="00FB5452" w:rsidRPr="00FB5452" w:rsidRDefault="00FB5452" w:rsidP="00FB5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000000"/>
          <w:sz w:val="28"/>
        </w:rPr>
        <w:t>2. Проблемно - ситуативный характер заданий</w:t>
      </w:r>
    </w:p>
    <w:p w:rsidR="00FB5452" w:rsidRPr="00FB5452" w:rsidRDefault="00FB5452" w:rsidP="00FB5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000000"/>
          <w:sz w:val="28"/>
        </w:rPr>
        <w:t>3. Эмоционально - насыщенная тематика занятий</w:t>
      </w:r>
    </w:p>
    <w:p w:rsidR="00FB5452" w:rsidRPr="00FB5452" w:rsidRDefault="00FB5452" w:rsidP="00FB5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000000"/>
          <w:sz w:val="28"/>
        </w:rPr>
        <w:t>4. Привлекательность, занимательность</w:t>
      </w:r>
    </w:p>
    <w:p w:rsidR="00FB5452" w:rsidRPr="00FB5452" w:rsidRDefault="00FB5452" w:rsidP="00FB5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000000"/>
          <w:sz w:val="28"/>
        </w:rPr>
        <w:lastRenderedPageBreak/>
        <w:t>5. Коммуникативный характер, раскрепощенная атмосфера.</w:t>
      </w:r>
    </w:p>
    <w:p w:rsidR="00FB5452" w:rsidRPr="00FB5452" w:rsidRDefault="00FB5452" w:rsidP="00FB545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000000"/>
          <w:sz w:val="28"/>
        </w:rPr>
        <w:t>Значимость игр Б. П. Никитина, моделирующих творческий процесс и создающих свой микроклимат.</w:t>
      </w:r>
    </w:p>
    <w:p w:rsidR="00FB5452" w:rsidRPr="00FB5452" w:rsidRDefault="00FB5452" w:rsidP="00FB5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000000"/>
          <w:sz w:val="28"/>
        </w:rPr>
        <w:t>Использование развивающих и творческих игр Никитина позволяет организовать совместную игровую деятельность педагога и детей.</w:t>
      </w:r>
    </w:p>
    <w:p w:rsidR="00FB5452" w:rsidRPr="00FB5452" w:rsidRDefault="00FB5452" w:rsidP="00FB5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111111"/>
          <w:sz w:val="28"/>
        </w:rPr>
        <w:t>При развитии</w:t>
      </w:r>
      <w:r w:rsidRPr="00FB5452">
        <w:rPr>
          <w:rFonts w:ascii="Times New Roman" w:eastAsia="Times New Roman" w:hAnsi="Times New Roman" w:cs="Times New Roman"/>
          <w:b/>
          <w:bCs/>
          <w:color w:val="111111"/>
          <w:sz w:val="28"/>
        </w:rPr>
        <w:t> </w:t>
      </w:r>
      <w:r w:rsidRPr="00FB545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B5452">
        <w:rPr>
          <w:rFonts w:ascii="Times New Roman" w:eastAsia="Times New Roman" w:hAnsi="Times New Roman" w:cs="Times New Roman"/>
          <w:color w:val="111111"/>
          <w:sz w:val="28"/>
        </w:rPr>
        <w:t>умственного и творческого мышления формируется зрелая личность, способная творить и созидать.</w:t>
      </w:r>
    </w:p>
    <w:p w:rsidR="00FB5452" w:rsidRPr="00FB5452" w:rsidRDefault="00FB5452" w:rsidP="00FB54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111111"/>
          <w:sz w:val="28"/>
        </w:rPr>
        <w:t>Таким образом, </w:t>
      </w:r>
      <w:r w:rsidRPr="00FB5452">
        <w:rPr>
          <w:rFonts w:ascii="Times New Roman" w:eastAsia="Times New Roman" w:hAnsi="Times New Roman" w:cs="Times New Roman"/>
          <w:color w:val="000000"/>
          <w:sz w:val="28"/>
        </w:rPr>
        <w:t>Развитие умственных и творческих способностей детей дошкольного возраста посредством развивающих игр Никитина </w:t>
      </w:r>
      <w:r w:rsidRPr="00FB5452">
        <w:rPr>
          <w:rFonts w:ascii="Times New Roman" w:eastAsia="Times New Roman" w:hAnsi="Times New Roman" w:cs="Times New Roman"/>
          <w:color w:val="111111"/>
          <w:sz w:val="28"/>
        </w:rPr>
        <w:t>даёт детям возможность быть востребованными в современном взрослом мире.</w:t>
      </w:r>
    </w:p>
    <w:p w:rsidR="00FB5452" w:rsidRPr="00FB5452" w:rsidRDefault="00FB5452" w:rsidP="00FB545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000000"/>
          <w:sz w:val="28"/>
        </w:rPr>
        <w:t>Важность и актуальность данной проблемы послужили основанием для определения и внедрения темы моей программы самообразования и творческому поиску новых путей в развитии интеллектуально – творческих способностей детей младшего дошкольного возраста. В основу программы я использовала методическую разработку Л.В.Сорокиной «Интеллектуальное развитие детей 3-4 лет».</w:t>
      </w: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FB5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</w:pPr>
    </w:p>
    <w:p w:rsidR="00FB5452" w:rsidRPr="000C1A9D" w:rsidRDefault="000C1A9D" w:rsidP="00FB5452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0C1A9D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lastRenderedPageBreak/>
        <w:t>Цель</w:t>
      </w:r>
      <w:r w:rsidR="00FB5452" w:rsidRPr="000C1A9D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 и задачи программы:</w:t>
      </w:r>
    </w:p>
    <w:p w:rsidR="00FB5452" w:rsidRPr="00FB5452" w:rsidRDefault="00FB5452" w:rsidP="00FB5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000000"/>
          <w:sz w:val="28"/>
        </w:rPr>
        <w:t>Цель: развитие умственных способностей детей.</w:t>
      </w:r>
    </w:p>
    <w:p w:rsidR="00FB5452" w:rsidRPr="00FB5452" w:rsidRDefault="00FB5452" w:rsidP="00FB5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000000"/>
          <w:sz w:val="28"/>
        </w:rPr>
        <w:t>Задачи:</w:t>
      </w:r>
    </w:p>
    <w:p w:rsidR="00FB5452" w:rsidRPr="00FB5452" w:rsidRDefault="00FB5452" w:rsidP="00FB5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Обучающие:</w:t>
      </w:r>
      <w:r w:rsidRPr="00FB5452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FB5452">
        <w:rPr>
          <w:rFonts w:ascii="Times New Roman" w:eastAsia="Times New Roman" w:hAnsi="Times New Roman" w:cs="Times New Roman"/>
          <w:color w:val="000000"/>
          <w:sz w:val="28"/>
        </w:rPr>
        <w:t xml:space="preserve">Формировать умение следовать устным инструкциям. </w:t>
      </w:r>
      <w:proofErr w:type="gramStart"/>
      <w:r w:rsidRPr="00FB5452">
        <w:rPr>
          <w:rFonts w:ascii="Times New Roman" w:eastAsia="Times New Roman" w:hAnsi="Times New Roman" w:cs="Times New Roman"/>
          <w:color w:val="000000"/>
          <w:sz w:val="28"/>
        </w:rPr>
        <w:t>Знакомить детей с основными геометрическими понятиями:</w:t>
      </w:r>
      <w:r w:rsidRPr="00FB5452">
        <w:rPr>
          <w:rFonts w:ascii="Calibri" w:eastAsia="Times New Roman" w:hAnsi="Calibri" w:cs="Calibri"/>
          <w:color w:val="000000"/>
        </w:rPr>
        <w:t> </w:t>
      </w:r>
      <w:r w:rsidRPr="00FB5452">
        <w:rPr>
          <w:rFonts w:ascii="Times New Roman" w:eastAsia="Times New Roman" w:hAnsi="Times New Roman" w:cs="Times New Roman"/>
          <w:color w:val="000000"/>
          <w:sz w:val="28"/>
        </w:rPr>
        <w:t>круг, квадрат, треугольник, четырехугольник, угол, сторона,</w:t>
      </w:r>
      <w:r w:rsidRPr="00FB5452">
        <w:rPr>
          <w:rFonts w:ascii="Calibri" w:eastAsia="Times New Roman" w:hAnsi="Calibri" w:cs="Calibri"/>
          <w:color w:val="000000"/>
        </w:rPr>
        <w:t> </w:t>
      </w:r>
      <w:r w:rsidRPr="00FB5452">
        <w:rPr>
          <w:rFonts w:ascii="Times New Roman" w:eastAsia="Times New Roman" w:hAnsi="Times New Roman" w:cs="Times New Roman"/>
          <w:color w:val="000000"/>
          <w:sz w:val="28"/>
        </w:rPr>
        <w:t>высота, длина, длиннее – короче, больше – меньше.</w:t>
      </w:r>
      <w:proofErr w:type="gramEnd"/>
    </w:p>
    <w:p w:rsidR="00FB5452" w:rsidRPr="00FB5452" w:rsidRDefault="00FB5452" w:rsidP="00FB5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Развивающие: </w:t>
      </w:r>
      <w:r w:rsidRPr="00FB5452">
        <w:rPr>
          <w:rFonts w:ascii="Times New Roman" w:eastAsia="Times New Roman" w:hAnsi="Times New Roman" w:cs="Times New Roman"/>
          <w:color w:val="000000"/>
          <w:sz w:val="28"/>
        </w:rPr>
        <w:t>Развивать у детей мыслительные операции</w:t>
      </w:r>
      <w:proofErr w:type="gramStart"/>
      <w:r w:rsidRPr="00FB5452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FB5452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FB5452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 w:rsidRPr="00FB5452">
        <w:rPr>
          <w:rFonts w:ascii="Times New Roman" w:eastAsia="Times New Roman" w:hAnsi="Times New Roman" w:cs="Times New Roman"/>
          <w:color w:val="000000"/>
          <w:sz w:val="28"/>
        </w:rPr>
        <w:t>нализ,</w:t>
      </w:r>
      <w:r w:rsidRPr="00FB5452">
        <w:rPr>
          <w:rFonts w:ascii="Calibri" w:eastAsia="Times New Roman" w:hAnsi="Calibri" w:cs="Calibri"/>
          <w:color w:val="000000"/>
        </w:rPr>
        <w:t> </w:t>
      </w:r>
      <w:r w:rsidRPr="00FB5452">
        <w:rPr>
          <w:rFonts w:ascii="Times New Roman" w:eastAsia="Times New Roman" w:hAnsi="Times New Roman" w:cs="Times New Roman"/>
          <w:color w:val="000000"/>
          <w:sz w:val="28"/>
        </w:rPr>
        <w:t>сравнение, классификация, обобщение).</w:t>
      </w:r>
    </w:p>
    <w:p w:rsidR="00FB5452" w:rsidRPr="00FB5452" w:rsidRDefault="00FB5452" w:rsidP="00FB5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000000"/>
          <w:sz w:val="28"/>
        </w:rPr>
        <w:t> - познавательные процессы (восприятие, внимание, память,</w:t>
      </w:r>
      <w:r w:rsidRPr="00FB5452">
        <w:rPr>
          <w:rFonts w:ascii="Calibri" w:eastAsia="Times New Roman" w:hAnsi="Calibri" w:cs="Calibri"/>
          <w:color w:val="000000"/>
        </w:rPr>
        <w:t> </w:t>
      </w:r>
      <w:r w:rsidRPr="00FB5452">
        <w:rPr>
          <w:rFonts w:ascii="Times New Roman" w:eastAsia="Times New Roman" w:hAnsi="Times New Roman" w:cs="Times New Roman"/>
          <w:color w:val="000000"/>
          <w:sz w:val="28"/>
        </w:rPr>
        <w:t>воображение).</w:t>
      </w:r>
    </w:p>
    <w:p w:rsidR="00FB5452" w:rsidRPr="00FB5452" w:rsidRDefault="00FB5452" w:rsidP="00FB5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000000"/>
          <w:sz w:val="28"/>
        </w:rPr>
        <w:t> - мелкую моторику рук и глазомер.</w:t>
      </w:r>
    </w:p>
    <w:p w:rsidR="00FB5452" w:rsidRPr="00FB5452" w:rsidRDefault="00FB5452" w:rsidP="00FB5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000000"/>
          <w:sz w:val="28"/>
        </w:rPr>
        <w:t> - творческие способности и фантазию, способности к моделированию и конструированию.</w:t>
      </w:r>
    </w:p>
    <w:p w:rsidR="00FB5452" w:rsidRPr="00FB5452" w:rsidRDefault="00FB5452" w:rsidP="00FB54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Воспитательные:</w:t>
      </w:r>
      <w:r w:rsidRPr="00FB5452">
        <w:rPr>
          <w:rFonts w:ascii="Times New Roman" w:eastAsia="Times New Roman" w:hAnsi="Times New Roman" w:cs="Times New Roman"/>
          <w:color w:val="000000"/>
          <w:sz w:val="28"/>
        </w:rPr>
        <w:t> Воспитывать интерес к интеллектуальным играм.</w:t>
      </w:r>
      <w:r w:rsidRPr="00FB5452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FB5452">
        <w:rPr>
          <w:rFonts w:ascii="Times New Roman" w:eastAsia="Times New Roman" w:hAnsi="Times New Roman" w:cs="Times New Roman"/>
          <w:color w:val="000000"/>
          <w:sz w:val="28"/>
        </w:rPr>
        <w:t>Формировать стремление доводить дело до конца.</w:t>
      </w:r>
    </w:p>
    <w:p w:rsidR="007D3CDA" w:rsidRDefault="007D3CDA" w:rsidP="007D3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D3CDA" w:rsidRDefault="007D3CDA" w:rsidP="007D3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D3CDA" w:rsidRDefault="007D3CDA" w:rsidP="007D3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D3CDA" w:rsidRDefault="007D3CDA" w:rsidP="007D3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D3CDA" w:rsidRDefault="007D3CDA" w:rsidP="007D3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D3CDA" w:rsidRDefault="007D3CDA" w:rsidP="007D3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D3CDA" w:rsidRDefault="007D3CDA" w:rsidP="007D3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D3CDA" w:rsidRDefault="007D3CDA" w:rsidP="007D3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65B95" w:rsidRDefault="00A65B95" w:rsidP="00A65B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635269" w:rsidRDefault="00635269" w:rsidP="00A65B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635269" w:rsidRDefault="00635269" w:rsidP="00A65B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635269" w:rsidRDefault="00635269" w:rsidP="00A65B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635269" w:rsidRDefault="00635269" w:rsidP="00A65B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635269" w:rsidRDefault="00635269" w:rsidP="00A65B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0726D5" w:rsidRDefault="000726D5" w:rsidP="00A65B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0726D5" w:rsidRDefault="000726D5" w:rsidP="00A65B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0726D5" w:rsidRDefault="000726D5" w:rsidP="00A65B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A65B95" w:rsidRDefault="00A65B95" w:rsidP="00A65B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</w:rPr>
      </w:pPr>
    </w:p>
    <w:p w:rsidR="000C1A9D" w:rsidRDefault="000C1A9D" w:rsidP="000C1A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1A9D" w:rsidRPr="000C1A9D" w:rsidRDefault="000C1A9D" w:rsidP="000C1A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Pr="000C1A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.Учебно-тематическое планирование</w:t>
      </w: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3"/>
        <w:gridCol w:w="7074"/>
        <w:gridCol w:w="851"/>
      </w:tblGrid>
      <w:tr w:rsidR="0027422D" w:rsidRPr="00FB5452" w:rsidTr="00071BD8">
        <w:trPr>
          <w:trHeight w:val="84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2D" w:rsidRDefault="0027422D" w:rsidP="00FB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Оборудование и материалы</w:t>
            </w:r>
          </w:p>
          <w:p w:rsidR="006F2102" w:rsidRDefault="006F2102" w:rsidP="00FB5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F2102" w:rsidRPr="006F2102" w:rsidRDefault="006F2102" w:rsidP="00FB5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F210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Ноябрь</w:t>
            </w:r>
          </w:p>
        </w:tc>
        <w:tc>
          <w:tcPr>
            <w:tcW w:w="7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2D" w:rsidRPr="00FB5452" w:rsidRDefault="0027422D" w:rsidP="00FB5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Содержание работы. Цель.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2D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27422D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Литература</w:t>
            </w:r>
          </w:p>
        </w:tc>
      </w:tr>
      <w:tr w:rsidR="0027422D" w:rsidRPr="00FB5452" w:rsidTr="00071BD8">
        <w:trPr>
          <w:trHeight w:val="113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2D" w:rsidRPr="00FB5452" w:rsidRDefault="0027422D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Кубики Никитина «Сложи узор»</w:t>
            </w:r>
            <w:r w:rsidR="006F2102" w:rsidRPr="00D3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2102">
              <w:rPr>
                <w:rFonts w:ascii="Times New Roman" w:eastAsia="Times New Roman" w:hAnsi="Times New Roman" w:cs="Times New Roman"/>
                <w:sz w:val="28"/>
                <w:szCs w:val="28"/>
              </w:rPr>
              <w:t>(Построим поезд)</w:t>
            </w:r>
            <w:r w:rsidR="00905CA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6F2102" w:rsidRPr="00D3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422D" w:rsidRPr="00FB5452" w:rsidRDefault="0027422D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«Дорожки», «Заплатки»;</w:t>
            </w:r>
          </w:p>
          <w:p w:rsidR="0027422D" w:rsidRPr="00FB5452" w:rsidRDefault="0027422D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простые карандаши</w:t>
            </w:r>
          </w:p>
        </w:tc>
        <w:tc>
          <w:tcPr>
            <w:tcW w:w="7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2D" w:rsidRPr="006F2102" w:rsidRDefault="0027422D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1.Знакомство с кубиками Никитина.</w:t>
            </w:r>
            <w:r w:rsidR="006F210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6F2102" w:rsidRPr="00D3013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различать цвета (красный, желтый, синий, белый), наглядно-действенное мышление.</w:t>
            </w:r>
          </w:p>
          <w:p w:rsidR="0027422D" w:rsidRPr="00FB5452" w:rsidRDefault="0027422D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2.Упражнение « Дорожки». Цель: Развитие моторики руки.</w:t>
            </w:r>
          </w:p>
          <w:p w:rsidR="0027422D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27422D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«Заплатки». Цель: Развитие произвольного внимания.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2D" w:rsidRPr="00FB5452" w:rsidRDefault="0027422D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Стр. 11</w:t>
            </w:r>
          </w:p>
        </w:tc>
      </w:tr>
      <w:tr w:rsidR="0027422D" w:rsidRPr="00FB5452" w:rsidTr="00071BD8">
        <w:trPr>
          <w:trHeight w:val="113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2D" w:rsidRPr="006F2102" w:rsidRDefault="0027422D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Кубики Никитина «Сложи узор</w:t>
            </w:r>
            <w:r w:rsidRPr="006F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6F2102" w:rsidRPr="006F2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210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6F2102" w:rsidRPr="00D30130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Сложи квадра</w:t>
            </w:r>
            <w:r w:rsidR="006F2102">
              <w:rPr>
                <w:rFonts w:ascii="Times New Roman" w:eastAsia="Times New Roman" w:hAnsi="Times New Roman" w:cs="Times New Roman"/>
                <w:sz w:val="28"/>
                <w:szCs w:val="28"/>
              </w:rPr>
              <w:t>т)</w:t>
            </w:r>
            <w:r w:rsidRPr="006F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7422D" w:rsidRPr="00FB5452" w:rsidRDefault="0027422D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Цветные карандаши;</w:t>
            </w:r>
          </w:p>
          <w:p w:rsidR="0027422D" w:rsidRPr="00FB5452" w:rsidRDefault="0027422D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2D" w:rsidRPr="006F2102" w:rsidRDefault="0027422D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1. Упражнение «Выложи кубики по образцу». Цель: Развитие зрительного восприятия и произвольного внимания, обучение  детей работы по образцу.</w:t>
            </w:r>
            <w:r w:rsidR="006F2102" w:rsidRPr="00D3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2102" w:rsidRPr="00D3013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логическое мышление, умение достраивать до целого.</w:t>
            </w:r>
            <w:r w:rsidR="006F2102" w:rsidRPr="006F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7422D" w:rsidRPr="00FB5452" w:rsidRDefault="0027422D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2.Упражнение «Одинаковые фигуры». Цель: Развитие зрительного восприятия и произвольного внимания.</w:t>
            </w:r>
          </w:p>
          <w:p w:rsidR="0027422D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27422D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«Сравни рисунки». Цель: Развитие восприятия, ознакомление детей с категорией «Большой</w:t>
            </w:r>
            <w:r w:rsidR="0072234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27422D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маленький»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2D" w:rsidRPr="00FB5452" w:rsidRDefault="0027422D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Стр. 12</w:t>
            </w:r>
          </w:p>
        </w:tc>
      </w:tr>
      <w:tr w:rsidR="0027422D" w:rsidRPr="00FB5452" w:rsidTr="00071BD8">
        <w:trPr>
          <w:trHeight w:val="113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2D" w:rsidRPr="00FB5452" w:rsidRDefault="0027422D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Кубики Никитина «Сложи узор»</w:t>
            </w:r>
            <w:r w:rsidR="006F2102" w:rsidRPr="00D30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210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F2102" w:rsidRPr="00D3013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Построим башенку, дорожку</w:t>
            </w:r>
            <w:r w:rsidR="006F210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="006F210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  <w:proofErr w:type="gramEnd"/>
          </w:p>
          <w:p w:rsidR="0027422D" w:rsidRPr="00FB5452" w:rsidRDefault="0027422D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Разрезные картинки;</w:t>
            </w:r>
          </w:p>
          <w:p w:rsidR="0027422D" w:rsidRPr="00FB5452" w:rsidRDefault="0027422D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Цветные карандаши;</w:t>
            </w:r>
          </w:p>
          <w:p w:rsidR="0027422D" w:rsidRPr="00FB5452" w:rsidRDefault="0027422D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Простые карандаши;</w:t>
            </w:r>
          </w:p>
        </w:tc>
        <w:tc>
          <w:tcPr>
            <w:tcW w:w="7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2D" w:rsidRPr="006F2102" w:rsidRDefault="0027422D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1.Упражнение «Выложи кубики по образцу». Цель: Развитие зрительного восприятия и произвольного внимания, обучение  детей работы по образцу</w:t>
            </w:r>
            <w:r w:rsidRPr="006F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F2102" w:rsidRPr="006F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2102" w:rsidRPr="00D3013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цветовое восприятие, воображение.</w:t>
            </w:r>
          </w:p>
          <w:p w:rsidR="0027422D" w:rsidRPr="00FB5452" w:rsidRDefault="0027422D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Упражнение «Подбери тень». Цель: Развитие зрительного восприятия.</w:t>
            </w:r>
          </w:p>
          <w:p w:rsidR="0027422D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27422D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«Бабочки». Цель: Развитие зрительного восприятия и моторики руки.</w:t>
            </w:r>
          </w:p>
          <w:p w:rsidR="0027422D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27422D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«Собери картинку». Цель: Развитие наглядно образного мышления.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2D" w:rsidRPr="00FB5452" w:rsidRDefault="0027422D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Стр. 16</w:t>
            </w:r>
          </w:p>
        </w:tc>
      </w:tr>
      <w:tr w:rsidR="0027422D" w:rsidRPr="00FB5452" w:rsidTr="00071BD8">
        <w:trPr>
          <w:trHeight w:val="1134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2D" w:rsidRPr="006F2102" w:rsidRDefault="0027422D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Кубики Никитина «Сложи узор»</w:t>
            </w:r>
            <w:r w:rsidR="006F210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(</w:t>
            </w:r>
            <w:r w:rsidR="006F2102" w:rsidRPr="00D30130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Сложи квадрат</w:t>
            </w:r>
            <w:r w:rsidR="006F210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6F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7422D" w:rsidRPr="00FB5452" w:rsidRDefault="00CF0D7E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27422D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Раздаточный материал для упражнений «Раскрась картинки», « Дорожки»;</w:t>
            </w:r>
          </w:p>
          <w:p w:rsidR="0027422D" w:rsidRPr="00FB5452" w:rsidRDefault="0027422D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-Игра «Подбери картинку»;</w:t>
            </w:r>
          </w:p>
          <w:p w:rsidR="0027422D" w:rsidRPr="00FB5452" w:rsidRDefault="0027422D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Цветные карандаши;</w:t>
            </w:r>
          </w:p>
          <w:p w:rsidR="0027422D" w:rsidRPr="00FB5452" w:rsidRDefault="0027422D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2D" w:rsidRPr="00FB5452" w:rsidRDefault="0027422D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1.Упражнение «Выложи кубики по образцу». Цель: Развитие зрительного восприятия и произвольного внимания, обучение  детей работы по образцу</w:t>
            </w:r>
            <w:r w:rsidRPr="006F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F2102" w:rsidRPr="006F2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2102" w:rsidRPr="00D3013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различать цвета, умение достраивать до целого</w:t>
            </w:r>
            <w:r w:rsidR="006F2102" w:rsidRPr="00D301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F210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27422D" w:rsidRPr="00FB5452" w:rsidRDefault="0027422D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2.Упражнение «Дорожки». Цель: Развитие моторики руки.</w:t>
            </w:r>
          </w:p>
          <w:p w:rsidR="0027422D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3</w:t>
            </w:r>
            <w:r w:rsidR="0027422D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«Раскрась картинки». Цель: Развитие восприятия, ознакомление детей с категорией «Большо</w:t>
            </w:r>
            <w:proofErr w:type="gramStart"/>
            <w:r w:rsidR="0027422D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й-</w:t>
            </w:r>
            <w:proofErr w:type="gramEnd"/>
            <w:r w:rsidR="0027422D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маленький»;</w:t>
            </w:r>
          </w:p>
          <w:p w:rsidR="0027422D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27422D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.Упражнение «Съедобное – несъедобное». Цель: Развитие внимания.</w:t>
            </w:r>
          </w:p>
          <w:p w:rsidR="0027422D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27422D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Игра «Подбери картинку». Цель: Развитие зрительного восприятия, учить детей соотносить форму </w:t>
            </w:r>
            <w:r w:rsidR="0027422D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 образец.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2D" w:rsidRPr="00FB5452" w:rsidRDefault="0027422D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Стр. 18</w:t>
            </w:r>
          </w:p>
        </w:tc>
      </w:tr>
    </w:tbl>
    <w:p w:rsidR="00FB5452" w:rsidRPr="00FB5452" w:rsidRDefault="00FB5452" w:rsidP="00FB5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4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0"/>
        <w:gridCol w:w="7087"/>
        <w:gridCol w:w="851"/>
      </w:tblGrid>
      <w:tr w:rsidR="00071BD8" w:rsidRPr="00FB5452" w:rsidTr="00071BD8">
        <w:trPr>
          <w:trHeight w:val="1134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02" w:rsidRPr="006F2102" w:rsidRDefault="006F2102" w:rsidP="00FB5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</w:t>
            </w:r>
            <w:r w:rsidRPr="006F210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Декабрь</w:t>
            </w:r>
          </w:p>
          <w:p w:rsidR="006F2102" w:rsidRPr="006F2102" w:rsidRDefault="006F2102" w:rsidP="00FB5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Кубики Никитина «Сложи узор»;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Разрезные картинки;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простые карандаши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1.Упражнение «Выложи кубики по образцу». Цель: Развитие зрительного восприятия и произвольного внимания, обучение  детей работы по образцу.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«Заплатки» Цель: Развитие произвольного внимания.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«Кто летает?». Цель: Развитие внимания.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«Шарфики». Цель: Развитие восприятия, ознакомление детей с категорией «</w:t>
            </w:r>
            <w:proofErr w:type="spellStart"/>
            <w:proofErr w:type="gramStart"/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длинный-короткий</w:t>
            </w:r>
            <w:proofErr w:type="spellEnd"/>
            <w:proofErr w:type="gramEnd"/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.Упражнение «Собери картинку». Цель: Развитие наглядно образного мышления.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Стр. 22</w:t>
            </w:r>
          </w:p>
        </w:tc>
      </w:tr>
      <w:tr w:rsidR="00071BD8" w:rsidRPr="00FB5452" w:rsidTr="00071BD8">
        <w:trPr>
          <w:trHeight w:val="1134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Кубики Никитина «Сложи узор»;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Простые карандаши.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1.Упражнение «Выложи кубики по образцу». Цель: Развитие зрительного восприятия и произвольного внимания, обучение  детей работы по образцу.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2.Упражнение «Домики». Цель: Развитие зрительного восприятия и произвольного внимания.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«Дорожки». Цель: Развитие моторики руки.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.Упражнение «Запомни игрушки». Цель: Развитие зрительной памяти.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Стр. 24</w:t>
            </w:r>
          </w:p>
        </w:tc>
      </w:tr>
      <w:tr w:rsidR="00071BD8" w:rsidRPr="00FB5452" w:rsidTr="00071BD8">
        <w:trPr>
          <w:trHeight w:val="1134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Кубики Никитина «Сложи узор»;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Простые карандаши;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1.Упражнение «Выложи кубики по образцу». Цель: Развитие зрительного восприятия и произвольного внимания, обучение  детей работы по образцу.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Упражнение «Дорожки». Цель: Развитие моторики руки.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«Соедини рисунки». Цель: Развитие восприятия, обучение детей соотносить геометрические фигуры и предметы.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Упражнение «Да или нет?». Цель: Развитие произвольного внимания и </w:t>
            </w:r>
            <w:proofErr w:type="spellStart"/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аудиального</w:t>
            </w:r>
            <w:proofErr w:type="spellEnd"/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восприятия.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Стр. 27</w:t>
            </w:r>
          </w:p>
        </w:tc>
      </w:tr>
      <w:tr w:rsidR="00071BD8" w:rsidRPr="00FB5452" w:rsidTr="00071BD8">
        <w:trPr>
          <w:trHeight w:val="1134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Кубики Никитина «Сложи узор»;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Простые карандаши.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1.Упражнение «Выложи кубики по образцу». Цель: Развитие зрительного восприятия и произвольного внимания, обучение  детей работы по образцу.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«Одинаковые фигуры» Цель: Развитие зрительного восприятия и произвольного внимания.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«Слушай бубен». Цель: Развитие памяти и самоконтроля.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.Упражнение «Мячики». Цель: Развитие внимания.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Стр. 18</w:t>
            </w:r>
          </w:p>
        </w:tc>
      </w:tr>
      <w:tr w:rsidR="00071BD8" w:rsidRPr="00FB5452" w:rsidTr="00071BD8">
        <w:trPr>
          <w:trHeight w:val="1134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02" w:rsidRPr="006F2102" w:rsidRDefault="006F2102" w:rsidP="00FB5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</w:t>
            </w:r>
            <w:r w:rsidRPr="006F210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Январь</w:t>
            </w:r>
          </w:p>
          <w:p w:rsidR="006F2102" w:rsidRDefault="006F2102" w:rsidP="00FB5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Кубики Никитина «Сложи узор»;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простые карандаши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.Упражнение «Выложи кубики по образцу». Цель: Развитие зрительного восприятия и произвольного внимания, обучение  детей работы по образцу.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Упражнение «Запомни игрушки» Цель: Развитие 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зрительной памяти.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«Одинаковые фигуры» Цель: Развитие зрительного восприятия и произвольного внимания.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«Зайчик - птица». Цель: Развитие внимания.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.Упражнение «Деревья». Цель: Развитие мышления.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Стр. 32</w:t>
            </w:r>
          </w:p>
        </w:tc>
      </w:tr>
      <w:tr w:rsidR="006F2102" w:rsidRPr="00FB5452" w:rsidTr="006F2102">
        <w:trPr>
          <w:trHeight w:val="1134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02" w:rsidRPr="00FB5452" w:rsidRDefault="006F2102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Кубики Никитина «Сложи узор»;</w:t>
            </w:r>
          </w:p>
          <w:p w:rsidR="006F2102" w:rsidRPr="00FB5452" w:rsidRDefault="006F2102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Простые карандаши.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02" w:rsidRPr="00FB5452" w:rsidRDefault="006F2102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1.Упражнение «Выложи кубики по образцу». Цель: Развитие зрительного восприятия и произвольного внимания, обучение  детей работы по образцу.</w:t>
            </w:r>
          </w:p>
          <w:p w:rsidR="006F2102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6F2102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«Дорожки» Цель: Развитие моторики руки.</w:t>
            </w:r>
          </w:p>
          <w:p w:rsidR="006F2102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6F2102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Упражнение «Да или нет?». Цель: Развитие произвольного внимания и </w:t>
            </w:r>
            <w:proofErr w:type="spellStart"/>
            <w:r w:rsidR="006F2102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аудиального</w:t>
            </w:r>
            <w:proofErr w:type="spellEnd"/>
            <w:r w:rsidR="006F2102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восприятия.</w:t>
            </w:r>
          </w:p>
          <w:p w:rsidR="006F2102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6F2102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.Упражнение «Заплатки». Цель: Развитие произвольного внимания.</w:t>
            </w:r>
          </w:p>
          <w:p w:rsidR="006F2102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6F2102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.Игра: «Слушай свое имя». Цель: Развитие слуховой памяти.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02" w:rsidRPr="00FB5452" w:rsidRDefault="006F2102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Стр. 34</w:t>
            </w:r>
          </w:p>
        </w:tc>
      </w:tr>
      <w:tr w:rsidR="00071BD8" w:rsidRPr="00FB5452" w:rsidTr="006F2102">
        <w:trPr>
          <w:trHeight w:val="1134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Кубики Никитина «Сложи узор»;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Разрезные картинки;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Цветные карандаши;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1.Упражнение «Выложи кубики по образцу». Цель: Развитие зрительного восприятия и произвольного внимания, обучение  детей работе по образцу.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«Елочки». Цель: Развитие моторики руки и мышления.  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«Кто летает?». Цель: Развитие  внимания.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«Медвежата. Цель: Развитие зрительного восприятия.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«Собери картинку». Цель развитие наглядно- образного мышления.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Стр. 36</w:t>
            </w:r>
          </w:p>
        </w:tc>
      </w:tr>
      <w:tr w:rsidR="00071BD8" w:rsidRPr="00FB5452" w:rsidTr="006F2102">
        <w:trPr>
          <w:trHeight w:val="1134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Кубики Никитина «Сложи узор»;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Простые карандаши.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1.Упражнение «Выложи кубики по образцу». Цель: Развитие зрительного восприятия и произвольного внимания, обучение  детей работе по образцу.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«Варежки» Цель: Развитие зрительного восприятия и произвольного внимания.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«Да или нет?». Цель: Развитие произвольного внимания.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.Упражнение «Парашютисты». Цель: Развитие моторики руки.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Стр. 40</w:t>
            </w:r>
          </w:p>
        </w:tc>
      </w:tr>
    </w:tbl>
    <w:p w:rsidR="00FB5452" w:rsidRPr="00FB5452" w:rsidRDefault="00FB5452" w:rsidP="00FB5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4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0"/>
        <w:gridCol w:w="7087"/>
        <w:gridCol w:w="851"/>
      </w:tblGrid>
      <w:tr w:rsidR="00071BD8" w:rsidRPr="00FB5452" w:rsidTr="006F2102">
        <w:trPr>
          <w:trHeight w:val="1134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02" w:rsidRPr="006F2102" w:rsidRDefault="006F2102" w:rsidP="00FB5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6F210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 Февраль</w:t>
            </w:r>
          </w:p>
          <w:p w:rsidR="006F2102" w:rsidRDefault="006F2102" w:rsidP="00FB5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Кубики Никитина «Сложи узор»;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простые карандаши.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1.Упражнение «Выложи кубики по образцу». Цель: Развитие зрительного восприятия и произвольного внимания, обучение  детей работы по образцу.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«Дорожка». Цель: Развитие моторики руки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«Слушай бубен». Цель: Развитие произвольного внимания.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Упражнение «Заплатки». Цель: Развитие 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произвольного внимания.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Стр. 41</w:t>
            </w:r>
          </w:p>
        </w:tc>
      </w:tr>
      <w:tr w:rsidR="00071BD8" w:rsidRPr="00FB5452" w:rsidTr="006F2102">
        <w:trPr>
          <w:trHeight w:val="1134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Кубики Никитина «Сложи узор»;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Простые карандаши.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1.Упражнение «Выложи кубики по образцу». Цель: Развитие зрительного восприятия и произвольного внимания, обучение  детей работы по образцу.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«Дорожки» Цель: Развитие моторики руки.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«Зайчик - птица». Цель: Развитие внимания.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.Упражнение «Что лишнее?». Цель: Развитие мышления.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.Игра: «Запомни игрушки». Цель: Развитие зрительной памяти.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Стр. 45</w:t>
            </w:r>
          </w:p>
        </w:tc>
      </w:tr>
      <w:tr w:rsidR="00071BD8" w:rsidRPr="00FB5452" w:rsidTr="006F2102">
        <w:trPr>
          <w:trHeight w:val="1134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Кубики Никитина «Сложи узор»;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Простые карандаши;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6F210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1.Упражнение «Выложи кубики по образцу». Цель: Развитие зрительного восприятия и произвольного внимания, обучение  детей работе по образцу.</w:t>
            </w:r>
          </w:p>
          <w:p w:rsidR="00071BD8" w:rsidRPr="006F210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Упражнение «Кто спрятался?». Цель: Развитие зрительного восприятия.</w:t>
            </w:r>
          </w:p>
          <w:p w:rsidR="00071BD8" w:rsidRPr="006F210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71BD8" w:rsidRPr="006F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Упражнение «Клоун и мячи». Цель: Развитие зрительного восприятия.</w:t>
            </w:r>
          </w:p>
          <w:p w:rsidR="00071BD8" w:rsidRPr="006F210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71BD8" w:rsidRPr="006F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Упражнение «Да ли нет?». Цель: Развитие произвольного внимания и </w:t>
            </w:r>
            <w:proofErr w:type="spellStart"/>
            <w:r w:rsidR="00071BD8" w:rsidRPr="006F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аудиального</w:t>
            </w:r>
            <w:proofErr w:type="spellEnd"/>
            <w:r w:rsidR="00071BD8" w:rsidRPr="006F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восприятия.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</w:t>
            </w:r>
            <w:r w:rsidR="00071BD8" w:rsidRPr="006F2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Упражнение «Слушай свое имя». Цель развитие слуховой памяти.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Стр. 47</w:t>
            </w:r>
          </w:p>
        </w:tc>
      </w:tr>
      <w:tr w:rsidR="00071BD8" w:rsidRPr="00FB5452" w:rsidTr="006F2102">
        <w:trPr>
          <w:trHeight w:val="1134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Кубики Никитина «Сложи узор»;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Разрезные картинки;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Простые карандаши.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269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1.Упражнение «Выложи кубики по образцу». Цель: Развитие зрительного восприятия и произвольного внимания, обучение  детей работе по образцу.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«Дождик». Цель: Развитие зрительного восприятия и произвольного внимания.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«Кто плавает?». Цель: Развитие внимания и слухового восприятия.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.Упражнение «Яблоки». Цель: Развитие зрительного восприятия.</w:t>
            </w:r>
          </w:p>
          <w:p w:rsidR="00071BD8" w:rsidRPr="00FB5452" w:rsidRDefault="00635269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071BD8"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Упражнение «Собери картинку». Цель: Развитие наглядно-образного мышления.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Стр. 50</w:t>
            </w:r>
          </w:p>
        </w:tc>
      </w:tr>
      <w:tr w:rsidR="00071BD8" w:rsidRPr="00FB5452" w:rsidTr="006F2102">
        <w:trPr>
          <w:trHeight w:val="480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02" w:rsidRPr="006F2102" w:rsidRDefault="006F2102" w:rsidP="00FB5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    </w:t>
            </w:r>
            <w:r w:rsidRPr="006F210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Март</w:t>
            </w:r>
          </w:p>
          <w:p w:rsidR="006F2102" w:rsidRDefault="006F2102" w:rsidP="00FB5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Кубики Никитина «Сложи узор»;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Раздаточный материал для упражнений «Найди фигурке место», «Раскрась картинки», «Дорожки»;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бубен;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Цветные карандаши;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Простые карандаши;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1.Упражнение «Выложи кубики по образцу». Цель: Развитие зрительного восприятия и произвольного внимания, обучение  детей работе по образцу.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2.Упражнение «Муха». Цель: Развитие координации движений, </w:t>
            </w:r>
            <w:proofErr w:type="spellStart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аудиальной</w:t>
            </w:r>
            <w:proofErr w:type="spellEnd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моторной памяти.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3.Упражнение «Дорожки». Цель: Развитие моторики руки.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4. Упражнение «Слушай бубен». Цель: Развитие произвольного внимания.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5. Упражнение «Раскрась картинки». Цель: Развитие зрительного восприятия, обучение детей сравнивать предметы.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Стр. 52</w:t>
            </w:r>
          </w:p>
        </w:tc>
      </w:tr>
      <w:tr w:rsidR="00071BD8" w:rsidRPr="00FB5452" w:rsidTr="006F2102">
        <w:trPr>
          <w:trHeight w:val="1134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Кубики Никитина «Сложи узор»;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Раздаточный материал для упражнений «Дорожки», «Заплатки»;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Демонстрационный материал для упражнения « Выложи кубики по образцу»;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Простые карандаши.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1.Упражнение «Выложи кубики по образцу». Цель: Развитие зрительного восприятия и произвольного внимания, обучение  детей работе по образцу.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2.Упражнение «Дорожки». Цель: Развитие моторики руки.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Упражнение «Два барана», «Сорока </w:t>
            </w:r>
            <w:proofErr w:type="gramStart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-б</w:t>
            </w:r>
            <w:proofErr w:type="gramEnd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елобока» Цель: Развитие координации движений, </w:t>
            </w:r>
            <w:proofErr w:type="spellStart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аудиальной</w:t>
            </w:r>
            <w:proofErr w:type="spellEnd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моторной памяти.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3. Упражнение «Заплатки». Цель: Развитие произвольного внимания.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4. Упражнение «Да или нет?». Цель: Развитие внимания и слухового восприятия.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Стр. 55</w:t>
            </w:r>
          </w:p>
        </w:tc>
      </w:tr>
      <w:tr w:rsidR="00071BD8" w:rsidRPr="00FB5452" w:rsidTr="006F2102">
        <w:trPr>
          <w:trHeight w:val="1134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Кубики Никитина «Сложи узор»;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Раздаточный материал для упражнений «Найди фигурке место», «Варежки», «Ленточки»;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разрезные картинки;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Цветные карандаши;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Простые карандаши;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1.Упражнение «Выложи кубики по образцу». Цель: Развитие зрительного восприятия и произвольного внимания, обучение  детей работе по образцу.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Упражнение «Два медведя».  Цель: Развитие координации движений, </w:t>
            </w:r>
            <w:proofErr w:type="spellStart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аудиальной</w:t>
            </w:r>
            <w:proofErr w:type="spellEnd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моторной памяти.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3. Упражнение «Варежки». Цель: Развитие зрительного восприятия и произвольного внимания.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4. Упражнение «Подпрыгни на месте». Цель: Развитие произвольного внимания и слухового восприятия.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5. Упражнение «Ленточки». Цель: Развитие мышления и моторики рук.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6. Упражнение «Собери картинку». Цель развитие наглядно </w:t>
            </w:r>
            <w:proofErr w:type="gramStart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–о</w:t>
            </w:r>
            <w:proofErr w:type="gramEnd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бразного мышления.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Стр. 57</w:t>
            </w:r>
          </w:p>
        </w:tc>
      </w:tr>
    </w:tbl>
    <w:p w:rsidR="00FB5452" w:rsidRPr="00FB5452" w:rsidRDefault="00FB5452" w:rsidP="00FB5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4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0"/>
        <w:gridCol w:w="7087"/>
        <w:gridCol w:w="851"/>
      </w:tblGrid>
      <w:tr w:rsidR="00071BD8" w:rsidRPr="00FB5452" w:rsidTr="006F2102">
        <w:trPr>
          <w:trHeight w:val="1134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Кубики Никитина «Сложи узор»;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Раздаточный </w:t>
            </w: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материал для упражнений «Пары обуви», «Лишняя картинка»;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Демонстрационный материал для упражнения « Выложи кубики по образцу»;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цветные карандаши;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Простые карандаши.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1.Упражнение «Выложи кубики по образцу». Цель: Развитие зрительного восприятия и произвольного внимания, обучение  детей работы по образцу.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2.Упражнение «</w:t>
            </w:r>
            <w:proofErr w:type="spellStart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Ути</w:t>
            </w:r>
            <w:proofErr w:type="spellEnd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proofErr w:type="spellStart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ути</w:t>
            </w:r>
            <w:proofErr w:type="spellEnd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», «Два барана». Цель: Развитие координации движений, </w:t>
            </w:r>
            <w:proofErr w:type="spellStart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аудиальной</w:t>
            </w:r>
            <w:proofErr w:type="spellEnd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моторной памяти.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3. Упражнение «Лишняя картинка» Цель: Развитие мышления и моторики руки.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4. Упражнение «Кто плавает?». Цель: Развитие внимания.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5.Упражнение «Пары обуви». Цель: Развитие зрительного восприятия и произвольного внимания.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Стр. 60</w:t>
            </w:r>
          </w:p>
        </w:tc>
      </w:tr>
      <w:tr w:rsidR="00071BD8" w:rsidRPr="00FB5452" w:rsidTr="006F2102">
        <w:trPr>
          <w:trHeight w:val="1134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02" w:rsidRPr="006F2102" w:rsidRDefault="006F2102" w:rsidP="00FB5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6F210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 xml:space="preserve">       Апрель</w:t>
            </w:r>
          </w:p>
          <w:p w:rsidR="006F2102" w:rsidRDefault="006F2102" w:rsidP="00FB5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Кубики Никитина «Сложи узор»;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Раздаточный материал для упражнений «Дорожки», «Заплатки»;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Демонстрационный материал для упражнения « Выложи кубики по образцу»;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бубен;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-цветные карандаши;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простые карандаши.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1.Упражнение «Выложи кубики по образцу». Цель: Развитие зрительного восприятия и произвольного внимания, обучение  детей работы по образцу.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Упражнение «Дорожки». Цель: Развитие моторики руки.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3.Упражнение «Слушай бубен». Цель: Развитие координации движений, </w:t>
            </w:r>
            <w:proofErr w:type="spellStart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аудиальной</w:t>
            </w:r>
            <w:proofErr w:type="spellEnd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моторной памяти.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4. Упражнение «Заплатки». Цель: Развитие произвольного внимания.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5. Игра «Слушай свое имя». Цель: Развитие слуховой памяти.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Стр. 45</w:t>
            </w:r>
          </w:p>
        </w:tc>
      </w:tr>
      <w:tr w:rsidR="00071BD8" w:rsidRPr="00FB5452" w:rsidTr="006F2102">
        <w:trPr>
          <w:trHeight w:val="1134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Кубики Никитина «Сложи узор»;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Раздаточный материал для упражнений «Дорожки», «Заплатки»;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Демонстрационный материал для упражнения « Выложи кубики по образцу»;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Разрезные картинки;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Простые карандаши.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1.Упражнение «Выложи кубики по образцу». Цель: Развитие зрительного восприятия и произвольного внимания, обучение  детей работе по образцу.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2.Упражнение «Зайка и ежик». Цель: Развитие координации движений, </w:t>
            </w:r>
            <w:proofErr w:type="spellStart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аудиальной</w:t>
            </w:r>
            <w:proofErr w:type="spellEnd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моторной памяти.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3. Упражнение «Дорожки». Цель: Развитие моторики рук.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4. Упражнение «Съедобное - несъедобное». Цель: Развитие внимания.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5.Упражнение «Заплатки». Цель: Развитие произвольного внимания.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6. Упражнение «Собери картинку». Цель: Развитие наглядно-образного мышления.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Стр. 65</w:t>
            </w:r>
          </w:p>
        </w:tc>
      </w:tr>
      <w:tr w:rsidR="00071BD8" w:rsidRPr="00FB5452" w:rsidTr="006F2102">
        <w:trPr>
          <w:trHeight w:val="1134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Кубики Никитина «Сложи узор»;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Раздаточный материал для упражнений «Кто где?», «Конфеты»;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Демонстрационный материал для упражнения «Покажи фигуру»;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Простые карандаши;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Упражнение «Выложи кубики по образцу». Цель: Развитие зрительного восприятия и произвольного внимания, обучение  детей работе по образцу.2. Упражнение «Ладушки», «Два медведя» Цель: Развитие координации движений, </w:t>
            </w:r>
            <w:proofErr w:type="spellStart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аудиальной</w:t>
            </w:r>
            <w:proofErr w:type="spellEnd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моторной памяти.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3. Упражнение «Кто где?». Цель: Развитие зрительно - пространственной ориентации.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4. Упражнение «Кто летает?». Цель: Развитие внимания.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 6. Упражнение «Конфеты». Цель развитие зрительного восприятия.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Стр. 67</w:t>
            </w:r>
          </w:p>
        </w:tc>
      </w:tr>
      <w:tr w:rsidR="00071BD8" w:rsidRPr="00FB5452" w:rsidTr="006F2102">
        <w:trPr>
          <w:trHeight w:val="1134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Кубики Никитина «Сложи узор»;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Раздаточный материал для упражнений «Солнышко», «Одинаковые фигуры»;</w:t>
            </w:r>
          </w:p>
          <w:p w:rsidR="00071BD8" w:rsidRPr="00FB5452" w:rsidRDefault="00071BD8" w:rsidP="00FB545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Демонстрационный материал для упражнения « Выложи кубики по образцу»;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Простые карандаши.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1.Упражнение «Выложи кубики по образцу». Цель: Развитие зрительного восприятия и произвольного внимания, обучение  детей работы по образцу.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Упражнение «Солнышко» Цель: Развитие моторики руки.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Упражнение «Зайка». Цель: Развитие координации движений, </w:t>
            </w:r>
            <w:proofErr w:type="spellStart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аудиальной</w:t>
            </w:r>
            <w:proofErr w:type="spellEnd"/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моторной памяти.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4. Упражнение «Да или нет?». Цель: Развитие произвольного внимания.</w:t>
            </w:r>
          </w:p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5.Упражнение «Одинаковые фигуры». Цель: Развитие зрительного восприятия и произвольного внимания.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BD8" w:rsidRPr="00FB5452" w:rsidRDefault="00071BD8" w:rsidP="00FB5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545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Стр. 71</w:t>
            </w:r>
          </w:p>
        </w:tc>
      </w:tr>
    </w:tbl>
    <w:p w:rsidR="000C1A9D" w:rsidRDefault="000C1A9D" w:rsidP="000C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0C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0C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0C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0C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0C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0C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0C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0C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0C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0C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0C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0C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0C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0C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0C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0C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0C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0C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Default="000C1A9D" w:rsidP="000C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1A9D" w:rsidRPr="00FB5452" w:rsidRDefault="000C1A9D" w:rsidP="000C1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4.</w:t>
      </w:r>
      <w:r w:rsidRPr="00FB5452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Литература:</w:t>
      </w:r>
    </w:p>
    <w:p w:rsidR="000C1A9D" w:rsidRPr="00FB5452" w:rsidRDefault="000C1A9D" w:rsidP="000C1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000000"/>
          <w:sz w:val="28"/>
        </w:rPr>
        <w:t xml:space="preserve">1. Л.И.Сорокина, Интеллектуальное развитие детей, 3-4 года: конспекты </w:t>
      </w:r>
      <w:proofErr w:type="spellStart"/>
      <w:r w:rsidRPr="00FB5452">
        <w:rPr>
          <w:rFonts w:ascii="Times New Roman" w:eastAsia="Times New Roman" w:hAnsi="Times New Roman" w:cs="Times New Roman"/>
          <w:color w:val="000000"/>
          <w:sz w:val="28"/>
        </w:rPr>
        <w:t>практ</w:t>
      </w:r>
      <w:proofErr w:type="spellEnd"/>
      <w:r w:rsidRPr="00FB5452">
        <w:rPr>
          <w:rFonts w:ascii="Times New Roman" w:eastAsia="Times New Roman" w:hAnsi="Times New Roman" w:cs="Times New Roman"/>
          <w:color w:val="000000"/>
          <w:sz w:val="28"/>
        </w:rPr>
        <w:t>. занятий, М. ВЛАДОС, 2014.</w:t>
      </w:r>
    </w:p>
    <w:p w:rsidR="000C1A9D" w:rsidRPr="00FB5452" w:rsidRDefault="000C1A9D" w:rsidP="000C1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000000"/>
          <w:sz w:val="28"/>
        </w:rPr>
        <w:t xml:space="preserve">2. 4. Е. </w:t>
      </w:r>
      <w:proofErr w:type="spellStart"/>
      <w:r w:rsidRPr="00FB5452">
        <w:rPr>
          <w:rFonts w:ascii="Times New Roman" w:eastAsia="Times New Roman" w:hAnsi="Times New Roman" w:cs="Times New Roman"/>
          <w:color w:val="000000"/>
          <w:sz w:val="28"/>
        </w:rPr>
        <w:t>Бортникова</w:t>
      </w:r>
      <w:proofErr w:type="spellEnd"/>
      <w:r w:rsidRPr="00FB5452">
        <w:rPr>
          <w:rFonts w:ascii="Times New Roman" w:eastAsia="Times New Roman" w:hAnsi="Times New Roman" w:cs="Times New Roman"/>
          <w:color w:val="000000"/>
          <w:sz w:val="28"/>
        </w:rPr>
        <w:t xml:space="preserve">, «Чудо – </w:t>
      </w:r>
      <w:proofErr w:type="spellStart"/>
      <w:r w:rsidRPr="00FB5452">
        <w:rPr>
          <w:rFonts w:ascii="Times New Roman" w:eastAsia="Times New Roman" w:hAnsi="Times New Roman" w:cs="Times New Roman"/>
          <w:color w:val="000000"/>
          <w:sz w:val="28"/>
        </w:rPr>
        <w:t>обучайка</w:t>
      </w:r>
      <w:proofErr w:type="spellEnd"/>
      <w:r w:rsidRPr="00FB5452">
        <w:rPr>
          <w:rFonts w:ascii="Times New Roman" w:eastAsia="Times New Roman" w:hAnsi="Times New Roman" w:cs="Times New Roman"/>
          <w:color w:val="000000"/>
          <w:sz w:val="28"/>
        </w:rPr>
        <w:t>» (изучаем геометрические фигуры, для детей 3-6 лет).</w:t>
      </w:r>
    </w:p>
    <w:p w:rsidR="000C1A9D" w:rsidRPr="00FB5452" w:rsidRDefault="000C1A9D" w:rsidP="000C1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000000"/>
          <w:sz w:val="28"/>
        </w:rPr>
        <w:t>3. Б.П. Никитин, «Ступеньки творчества или развивающие игры» (сложи квадрат).</w:t>
      </w:r>
    </w:p>
    <w:p w:rsidR="000C1A9D" w:rsidRPr="00FB5452" w:rsidRDefault="000C1A9D" w:rsidP="000C1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proofErr w:type="spellStart"/>
      <w:r w:rsidRPr="00FB5452">
        <w:rPr>
          <w:rFonts w:ascii="Times New Roman" w:eastAsia="Times New Roman" w:hAnsi="Times New Roman" w:cs="Times New Roman"/>
          <w:color w:val="000000"/>
          <w:sz w:val="28"/>
        </w:rPr>
        <w:t>Альтхауз</w:t>
      </w:r>
      <w:proofErr w:type="spellEnd"/>
      <w:r w:rsidRPr="00FB5452">
        <w:rPr>
          <w:rFonts w:ascii="Times New Roman" w:eastAsia="Times New Roman" w:hAnsi="Times New Roman" w:cs="Times New Roman"/>
          <w:color w:val="000000"/>
          <w:sz w:val="28"/>
        </w:rPr>
        <w:t xml:space="preserve"> Д., Дум Э. Цвет - форма - количество: Опыт работы по развитию </w:t>
      </w:r>
      <w:proofErr w:type="spellStart"/>
      <w:r w:rsidRPr="00FB5452">
        <w:rPr>
          <w:rFonts w:ascii="Times New Roman" w:eastAsia="Times New Roman" w:hAnsi="Times New Roman" w:cs="Times New Roman"/>
          <w:color w:val="000000"/>
          <w:sz w:val="28"/>
        </w:rPr>
        <w:t>познават</w:t>
      </w:r>
      <w:proofErr w:type="spellEnd"/>
      <w:r w:rsidRPr="00FB5452">
        <w:rPr>
          <w:rFonts w:ascii="Times New Roman" w:eastAsia="Times New Roman" w:hAnsi="Times New Roman" w:cs="Times New Roman"/>
          <w:color w:val="000000"/>
          <w:sz w:val="28"/>
        </w:rPr>
        <w:t xml:space="preserve">. Способностей детей </w:t>
      </w:r>
      <w:proofErr w:type="spellStart"/>
      <w:r w:rsidRPr="00FB5452">
        <w:rPr>
          <w:rFonts w:ascii="Times New Roman" w:eastAsia="Times New Roman" w:hAnsi="Times New Roman" w:cs="Times New Roman"/>
          <w:color w:val="000000"/>
          <w:sz w:val="28"/>
        </w:rPr>
        <w:t>дошкол</w:t>
      </w:r>
      <w:proofErr w:type="spellEnd"/>
      <w:r w:rsidRPr="00FB5452">
        <w:rPr>
          <w:rFonts w:ascii="Times New Roman" w:eastAsia="Times New Roman" w:hAnsi="Times New Roman" w:cs="Times New Roman"/>
          <w:color w:val="000000"/>
          <w:sz w:val="28"/>
        </w:rPr>
        <w:t xml:space="preserve">. возраста / </w:t>
      </w:r>
      <w:proofErr w:type="gramStart"/>
      <w:r w:rsidRPr="00FB5452">
        <w:rPr>
          <w:rFonts w:ascii="Times New Roman" w:eastAsia="Times New Roman" w:hAnsi="Times New Roman" w:cs="Times New Roman"/>
          <w:color w:val="000000"/>
          <w:sz w:val="28"/>
        </w:rPr>
        <w:t>Рус</w:t>
      </w:r>
      <w:proofErr w:type="gramEnd"/>
      <w:r w:rsidRPr="00FB5452">
        <w:rPr>
          <w:rFonts w:ascii="Times New Roman" w:eastAsia="Times New Roman" w:hAnsi="Times New Roman" w:cs="Times New Roman"/>
          <w:color w:val="000000"/>
          <w:sz w:val="28"/>
        </w:rPr>
        <w:t xml:space="preserve">. Пер. под ред. </w:t>
      </w:r>
      <w:proofErr w:type="spellStart"/>
      <w:r w:rsidRPr="00FB5452">
        <w:rPr>
          <w:rFonts w:ascii="Times New Roman" w:eastAsia="Times New Roman" w:hAnsi="Times New Roman" w:cs="Times New Roman"/>
          <w:color w:val="000000"/>
          <w:sz w:val="28"/>
        </w:rPr>
        <w:t>В.В.Юртайкина</w:t>
      </w:r>
      <w:proofErr w:type="spellEnd"/>
      <w:r w:rsidRPr="00FB5452">
        <w:rPr>
          <w:rFonts w:ascii="Times New Roman" w:eastAsia="Times New Roman" w:hAnsi="Times New Roman" w:cs="Times New Roman"/>
          <w:color w:val="000000"/>
          <w:sz w:val="28"/>
        </w:rPr>
        <w:t>.- М.: Просвещение, 1984.- 64 е., ил.</w:t>
      </w:r>
    </w:p>
    <w:p w:rsidR="000C1A9D" w:rsidRPr="00FB5452" w:rsidRDefault="000C1A9D" w:rsidP="000C1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000000"/>
          <w:sz w:val="28"/>
        </w:rPr>
        <w:t xml:space="preserve">5. Е.А.Носова, Р.Л.Непомнящая Логика и математика для дошкольников. Санкт-Петербург «Детство-Пресс», 2005 – 95 </w:t>
      </w:r>
      <w:proofErr w:type="gramStart"/>
      <w:r w:rsidRPr="00FB5452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FB545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C1A9D" w:rsidRPr="00FB5452" w:rsidRDefault="000C1A9D" w:rsidP="000C1A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B5452">
        <w:rPr>
          <w:rFonts w:ascii="Times New Roman" w:eastAsia="Times New Roman" w:hAnsi="Times New Roman" w:cs="Times New Roman"/>
          <w:color w:val="000000"/>
          <w:sz w:val="28"/>
        </w:rPr>
        <w:t xml:space="preserve">6. Бондаренко Т.М. Комплексные занятия во второй младшей группе детского сада: Практическое пособие для воспитателей и методистов ДОУ. - Воронеж: Издательство «Учитель»,2003.- 270 </w:t>
      </w:r>
      <w:proofErr w:type="gramStart"/>
      <w:r w:rsidRPr="00FB5452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FB545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C1A9D" w:rsidRDefault="000C1A9D" w:rsidP="000C1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B545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B5452" w:rsidRPr="00FB5452" w:rsidRDefault="00FB5452" w:rsidP="00FB5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C07E7" w:rsidRPr="0041005B" w:rsidRDefault="002C07E7" w:rsidP="0041005B">
      <w:pPr>
        <w:rPr>
          <w:rFonts w:ascii="Times New Roman" w:hAnsi="Times New Roman" w:cs="Times New Roman"/>
          <w:sz w:val="28"/>
          <w:szCs w:val="28"/>
        </w:rPr>
      </w:pPr>
    </w:p>
    <w:sectPr w:rsidR="002C07E7" w:rsidRPr="0041005B" w:rsidSect="00FB545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C6592"/>
    <w:multiLevelType w:val="multilevel"/>
    <w:tmpl w:val="A0A21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DF1"/>
    <w:rsid w:val="00021841"/>
    <w:rsid w:val="00071BD8"/>
    <w:rsid w:val="000726D5"/>
    <w:rsid w:val="000C1A9D"/>
    <w:rsid w:val="000D2868"/>
    <w:rsid w:val="0027422D"/>
    <w:rsid w:val="002C07E7"/>
    <w:rsid w:val="002C4AA3"/>
    <w:rsid w:val="0041005B"/>
    <w:rsid w:val="00513CBA"/>
    <w:rsid w:val="00623DF1"/>
    <w:rsid w:val="00635269"/>
    <w:rsid w:val="006F2102"/>
    <w:rsid w:val="0072234C"/>
    <w:rsid w:val="007D3CDA"/>
    <w:rsid w:val="0086305D"/>
    <w:rsid w:val="008E30EE"/>
    <w:rsid w:val="00905CA6"/>
    <w:rsid w:val="009F5DCB"/>
    <w:rsid w:val="00A55BC7"/>
    <w:rsid w:val="00A65B95"/>
    <w:rsid w:val="00BE0683"/>
    <w:rsid w:val="00C56047"/>
    <w:rsid w:val="00CD0DE9"/>
    <w:rsid w:val="00CF0D7E"/>
    <w:rsid w:val="00E63F35"/>
    <w:rsid w:val="00FB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83"/>
  </w:style>
  <w:style w:type="paragraph" w:styleId="3">
    <w:name w:val="heading 3"/>
    <w:basedOn w:val="a"/>
    <w:next w:val="a"/>
    <w:link w:val="30"/>
    <w:uiPriority w:val="99"/>
    <w:qFormat/>
    <w:rsid w:val="000C1A9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005B"/>
    <w:rPr>
      <w:b/>
      <w:bCs/>
    </w:rPr>
  </w:style>
  <w:style w:type="paragraph" w:customStyle="1" w:styleId="c6">
    <w:name w:val="c6"/>
    <w:basedOn w:val="a"/>
    <w:rsid w:val="00FB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B5452"/>
  </w:style>
  <w:style w:type="paragraph" w:customStyle="1" w:styleId="c0">
    <w:name w:val="c0"/>
    <w:basedOn w:val="a"/>
    <w:rsid w:val="00FB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B5452"/>
  </w:style>
  <w:style w:type="character" w:customStyle="1" w:styleId="c1">
    <w:name w:val="c1"/>
    <w:basedOn w:val="a0"/>
    <w:rsid w:val="00FB5452"/>
  </w:style>
  <w:style w:type="paragraph" w:customStyle="1" w:styleId="c16">
    <w:name w:val="c16"/>
    <w:basedOn w:val="a"/>
    <w:rsid w:val="00FB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B5452"/>
  </w:style>
  <w:style w:type="paragraph" w:customStyle="1" w:styleId="c15">
    <w:name w:val="c15"/>
    <w:basedOn w:val="a"/>
    <w:rsid w:val="00FB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FB5452"/>
  </w:style>
  <w:style w:type="character" w:customStyle="1" w:styleId="c35">
    <w:name w:val="c35"/>
    <w:basedOn w:val="a0"/>
    <w:rsid w:val="00FB5452"/>
  </w:style>
  <w:style w:type="paragraph" w:customStyle="1" w:styleId="c4">
    <w:name w:val="c4"/>
    <w:basedOn w:val="a"/>
    <w:rsid w:val="00FB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FB5452"/>
  </w:style>
  <w:style w:type="character" w:customStyle="1" w:styleId="c32">
    <w:name w:val="c32"/>
    <w:basedOn w:val="a0"/>
    <w:rsid w:val="00FB5452"/>
  </w:style>
  <w:style w:type="paragraph" w:customStyle="1" w:styleId="c27">
    <w:name w:val="c27"/>
    <w:basedOn w:val="a"/>
    <w:rsid w:val="00FB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B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B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B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FB5452"/>
  </w:style>
  <w:style w:type="character" w:customStyle="1" w:styleId="c21">
    <w:name w:val="c21"/>
    <w:basedOn w:val="a0"/>
    <w:rsid w:val="00FB5452"/>
  </w:style>
  <w:style w:type="character" w:customStyle="1" w:styleId="30">
    <w:name w:val="Заголовок 3 Знак"/>
    <w:basedOn w:val="a0"/>
    <w:link w:val="3"/>
    <w:uiPriority w:val="99"/>
    <w:rsid w:val="000C1A9D"/>
    <w:rPr>
      <w:rFonts w:ascii="Arial" w:eastAsia="Times New Roman" w:hAnsi="Arial" w:cs="Arial"/>
      <w:b/>
      <w:bCs/>
      <w:sz w:val="26"/>
      <w:szCs w:val="26"/>
    </w:rPr>
  </w:style>
  <w:style w:type="character" w:customStyle="1" w:styleId="c5">
    <w:name w:val="c5"/>
    <w:basedOn w:val="a0"/>
    <w:rsid w:val="000C1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2023-10-15T12:11:00Z</dcterms:created>
  <dcterms:modified xsi:type="dcterms:W3CDTF">2023-10-15T12:11:00Z</dcterms:modified>
</cp:coreProperties>
</file>